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D14C4A">
        <w:rPr>
          <w:sz w:val="28"/>
          <w:szCs w:val="28"/>
        </w:rPr>
        <w:t xml:space="preserve">71 / U </w:t>
      </w:r>
      <w:r w:rsidR="002F64A6" w:rsidRPr="002F64A6">
        <w:rPr>
          <w:sz w:val="28"/>
          <w:szCs w:val="28"/>
        </w:rPr>
        <w:t xml:space="preserve"> / 2016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Pr="00D14C4A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D14C4A">
        <w:rPr>
          <w:szCs w:val="24"/>
        </w:rPr>
        <w:t>Dotyczy: postępowania o udzielenie zamówienia publicznego prowadzonego w trybie przetargu nieograniczonego pn</w:t>
      </w:r>
      <w:r w:rsidR="00D14C4A" w:rsidRPr="00D14C4A">
        <w:rPr>
          <w:szCs w:val="24"/>
        </w:rPr>
        <w:t>.</w:t>
      </w:r>
      <w:r w:rsidRPr="00D14C4A">
        <w:rPr>
          <w:szCs w:val="24"/>
        </w:rPr>
        <w:t xml:space="preserve"> </w:t>
      </w:r>
      <w:r w:rsidR="00D14C4A" w:rsidRPr="00D14C4A">
        <w:rPr>
          <w:szCs w:val="24"/>
        </w:rPr>
        <w:t xml:space="preserve">świadczenie kompleksowej usługi w zakresie sprzątania pomieszczeń biurowych, sanitarnych i komunikacyjnych w budynkach 32 i 32A w Suwałkach </w:t>
      </w:r>
      <w:r w:rsidR="00436A89" w:rsidRPr="00D14C4A">
        <w:rPr>
          <w:szCs w:val="24"/>
        </w:rPr>
        <w:t>prowadzonego przez Zarząd Budynków Mieszkalnych w Suwałkach TBS sp. z o. o.</w:t>
      </w:r>
      <w:r w:rsidR="00D14C4A" w:rsidRPr="00D14C4A">
        <w:rPr>
          <w:szCs w:val="24"/>
        </w:rPr>
        <w:t>, ul. Wigierska 32, 16 – 400 Suwałki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4D4" w:rsidRDefault="004C24D4" w:rsidP="00FC7751">
      <w:r>
        <w:separator/>
      </w:r>
    </w:p>
  </w:endnote>
  <w:endnote w:type="continuationSeparator" w:id="0">
    <w:p w:rsidR="004C24D4" w:rsidRDefault="004C24D4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4D4" w:rsidRDefault="004C24D4" w:rsidP="00FC7751">
      <w:r>
        <w:separator/>
      </w:r>
    </w:p>
  </w:footnote>
  <w:footnote w:type="continuationSeparator" w:id="0">
    <w:p w:rsidR="004C24D4" w:rsidRDefault="004C24D4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D14C4A" w:rsidRDefault="009B4A4A" w:rsidP="00FC7751">
    <w:pPr>
      <w:pStyle w:val="Nagwek"/>
      <w:jc w:val="right"/>
      <w:rPr>
        <w:sz w:val="24"/>
        <w:szCs w:val="24"/>
      </w:rPr>
    </w:pPr>
    <w:r w:rsidRPr="00D14C4A">
      <w:rPr>
        <w:sz w:val="24"/>
        <w:szCs w:val="24"/>
      </w:rPr>
      <w:t xml:space="preserve">Załącznik Nr </w:t>
    </w:r>
    <w:r w:rsidR="00D14C4A" w:rsidRPr="00D14C4A">
      <w:rPr>
        <w:sz w:val="24"/>
        <w:szCs w:val="24"/>
      </w:rPr>
      <w:t>6</w:t>
    </w:r>
    <w:r w:rsidR="00FC7751" w:rsidRPr="00D14C4A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4C24D4"/>
    <w:rsid w:val="00521989"/>
    <w:rsid w:val="00536550"/>
    <w:rsid w:val="00545F0E"/>
    <w:rsid w:val="00556C31"/>
    <w:rsid w:val="0055786D"/>
    <w:rsid w:val="00570814"/>
    <w:rsid w:val="005A0888"/>
    <w:rsid w:val="005C1383"/>
    <w:rsid w:val="005D6CEE"/>
    <w:rsid w:val="005E187F"/>
    <w:rsid w:val="005E543F"/>
    <w:rsid w:val="006066C3"/>
    <w:rsid w:val="00650657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14C4A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1748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6</cp:revision>
  <cp:lastPrinted>2016-09-09T13:05:00Z</cp:lastPrinted>
  <dcterms:created xsi:type="dcterms:W3CDTF">2016-11-08T10:10:00Z</dcterms:created>
  <dcterms:modified xsi:type="dcterms:W3CDTF">2016-12-06T06:25:00Z</dcterms:modified>
</cp:coreProperties>
</file>